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68" w:type="dxa"/>
        <w:tblInd w:w="15" w:type="dxa"/>
        <w:tblLook w:val="04A0" w:firstRow="1" w:lastRow="0" w:firstColumn="1" w:lastColumn="0" w:noHBand="0" w:noVBand="1"/>
      </w:tblPr>
      <w:tblGrid>
        <w:gridCol w:w="3241"/>
        <w:gridCol w:w="1290"/>
        <w:gridCol w:w="6237"/>
      </w:tblGrid>
      <w:tr w:rsidR="00601D4E" w:rsidRPr="004B38E8" w:rsidTr="00E25102">
        <w:tc>
          <w:tcPr>
            <w:tcW w:w="3241" w:type="dxa"/>
            <w:vAlign w:val="center"/>
          </w:tcPr>
          <w:p w:rsidR="00601D4E" w:rsidRPr="004B38E8" w:rsidRDefault="00601D4E" w:rsidP="00E25102">
            <w:pPr>
              <w:spacing w:line="360" w:lineRule="auto"/>
              <w:rPr>
                <w:rFonts w:ascii="Century Gothic" w:hAnsi="Century Gothic"/>
                <w:sz w:val="28"/>
              </w:rPr>
            </w:pPr>
            <w:r w:rsidRPr="004B38E8">
              <w:rPr>
                <w:rFonts w:ascii="Century Gothic" w:hAnsi="Century Gothic"/>
                <w:sz w:val="28"/>
              </w:rPr>
              <w:t>Naziv događaja:</w:t>
            </w:r>
          </w:p>
        </w:tc>
        <w:tc>
          <w:tcPr>
            <w:tcW w:w="7527" w:type="dxa"/>
            <w:gridSpan w:val="2"/>
            <w:vAlign w:val="center"/>
          </w:tcPr>
          <w:p w:rsidR="00601D4E" w:rsidRPr="004B38E8" w:rsidRDefault="00601D4E" w:rsidP="00E25102">
            <w:pPr>
              <w:spacing w:line="360" w:lineRule="auto"/>
              <w:jc w:val="center"/>
              <w:rPr>
                <w:rFonts w:ascii="Century Gothic" w:hAnsi="Century Gothic"/>
                <w:sz w:val="28"/>
              </w:rPr>
            </w:pPr>
          </w:p>
        </w:tc>
      </w:tr>
      <w:tr w:rsidR="00601D4E" w:rsidRPr="004B38E8" w:rsidTr="00E25102">
        <w:tc>
          <w:tcPr>
            <w:tcW w:w="3241" w:type="dxa"/>
            <w:vAlign w:val="center"/>
          </w:tcPr>
          <w:p w:rsidR="00601D4E" w:rsidRPr="004B38E8" w:rsidRDefault="00601D4E" w:rsidP="00E25102">
            <w:pPr>
              <w:spacing w:line="360" w:lineRule="auto"/>
              <w:rPr>
                <w:rFonts w:ascii="Century Gothic" w:hAnsi="Century Gothic"/>
                <w:sz w:val="28"/>
              </w:rPr>
            </w:pPr>
            <w:r w:rsidRPr="004B38E8">
              <w:rPr>
                <w:rFonts w:ascii="Century Gothic" w:hAnsi="Century Gothic"/>
                <w:sz w:val="28"/>
              </w:rPr>
              <w:t>Organizator(i) događaja:</w:t>
            </w:r>
          </w:p>
        </w:tc>
        <w:tc>
          <w:tcPr>
            <w:tcW w:w="7527" w:type="dxa"/>
            <w:gridSpan w:val="2"/>
            <w:vAlign w:val="center"/>
          </w:tcPr>
          <w:p w:rsidR="00601D4E" w:rsidRPr="004B38E8" w:rsidRDefault="00601D4E" w:rsidP="00E25102">
            <w:pPr>
              <w:spacing w:line="360" w:lineRule="auto"/>
              <w:jc w:val="center"/>
              <w:rPr>
                <w:rFonts w:ascii="Century Gothic" w:hAnsi="Century Gothic"/>
                <w:sz w:val="28"/>
              </w:rPr>
            </w:pPr>
          </w:p>
        </w:tc>
      </w:tr>
      <w:tr w:rsidR="00E25102" w:rsidRPr="004B38E8" w:rsidTr="00E25102">
        <w:trPr>
          <w:trHeight w:val="1611"/>
        </w:trPr>
        <w:tc>
          <w:tcPr>
            <w:tcW w:w="10768" w:type="dxa"/>
            <w:gridSpan w:val="3"/>
            <w:tcBorders>
              <w:bottom w:val="single" w:sz="4" w:space="0" w:color="auto"/>
            </w:tcBorders>
          </w:tcPr>
          <w:p w:rsidR="00E25102" w:rsidRPr="004B38E8" w:rsidRDefault="00E25102" w:rsidP="00CF27E3">
            <w:pPr>
              <w:spacing w:line="360" w:lineRule="auto"/>
              <w:rPr>
                <w:rFonts w:ascii="Century Gothic" w:hAnsi="Century Gothic"/>
                <w:sz w:val="28"/>
              </w:rPr>
            </w:pPr>
            <w:r w:rsidRPr="004B38E8">
              <w:rPr>
                <w:rFonts w:ascii="Century Gothic" w:hAnsi="Century Gothic"/>
                <w:sz w:val="28"/>
              </w:rPr>
              <w:t>Kontakt telefoni organizatora:</w:t>
            </w:r>
            <w:r w:rsidR="007662FC">
              <w:rPr>
                <w:rFonts w:ascii="Century Gothic" w:hAnsi="Century Gothic"/>
                <w:sz w:val="28"/>
              </w:rPr>
              <w:t xml:space="preserve"> </w:t>
            </w:r>
          </w:p>
        </w:tc>
      </w:tr>
      <w:tr w:rsidR="00E25102" w:rsidRPr="004B38E8" w:rsidTr="00E25102">
        <w:trPr>
          <w:trHeight w:val="1071"/>
        </w:trPr>
        <w:tc>
          <w:tcPr>
            <w:tcW w:w="10768" w:type="dxa"/>
            <w:gridSpan w:val="3"/>
            <w:tcBorders>
              <w:bottom w:val="single" w:sz="4" w:space="0" w:color="auto"/>
            </w:tcBorders>
          </w:tcPr>
          <w:p w:rsidR="00E25102" w:rsidRPr="004B38E8" w:rsidRDefault="00E25102" w:rsidP="00CF27E3">
            <w:pPr>
              <w:spacing w:line="360" w:lineRule="auto"/>
              <w:rPr>
                <w:rFonts w:ascii="Century Gothic" w:hAnsi="Century Gothic"/>
                <w:sz w:val="28"/>
              </w:rPr>
            </w:pPr>
            <w:r w:rsidRPr="004B38E8">
              <w:rPr>
                <w:rFonts w:ascii="Century Gothic" w:hAnsi="Century Gothic"/>
                <w:sz w:val="28"/>
              </w:rPr>
              <w:t>Email organizatora:</w:t>
            </w:r>
            <w:r w:rsidR="007662FC">
              <w:rPr>
                <w:rFonts w:ascii="Century Gothic" w:hAnsi="Century Gothic"/>
                <w:sz w:val="28"/>
              </w:rPr>
              <w:t xml:space="preserve"> </w:t>
            </w:r>
          </w:p>
        </w:tc>
      </w:tr>
      <w:tr w:rsidR="0084570C" w:rsidRPr="004B38E8" w:rsidTr="00E25102">
        <w:tc>
          <w:tcPr>
            <w:tcW w:w="107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570C" w:rsidRPr="004B38E8" w:rsidRDefault="0084570C" w:rsidP="00E25102">
            <w:pPr>
              <w:spacing w:line="360" w:lineRule="auto"/>
              <w:rPr>
                <w:rFonts w:ascii="Century Gothic" w:hAnsi="Century Gothic"/>
                <w:sz w:val="28"/>
              </w:rPr>
            </w:pPr>
            <w:r w:rsidRPr="004B38E8">
              <w:rPr>
                <w:rFonts w:ascii="Century Gothic" w:hAnsi="Century Gothic"/>
                <w:sz w:val="28"/>
              </w:rPr>
              <w:t>Prijavljujem sljedeću vrstu događaja (ako spada u više kategorija, zaokruži ih)</w:t>
            </w:r>
          </w:p>
        </w:tc>
      </w:tr>
      <w:tr w:rsidR="00601D4E" w:rsidRPr="004B38E8" w:rsidTr="00CF27E3"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1D4E" w:rsidRPr="004B38E8" w:rsidRDefault="00601D4E" w:rsidP="00E25102">
            <w:pPr>
              <w:spacing w:line="360" w:lineRule="auto"/>
              <w:rPr>
                <w:rFonts w:ascii="Century Gothic" w:hAnsi="Century Gothic"/>
                <w:sz w:val="28"/>
              </w:rPr>
            </w:pPr>
            <w:r w:rsidRPr="004B38E8">
              <w:rPr>
                <w:rFonts w:ascii="Century Gothic" w:hAnsi="Century Gothic"/>
                <w:sz w:val="28"/>
              </w:rPr>
              <w:t>a)  Večer odsjeka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1D4E" w:rsidRPr="00CF27E3" w:rsidRDefault="00601D4E" w:rsidP="00E25102">
            <w:pPr>
              <w:spacing w:line="360" w:lineRule="auto"/>
              <w:rPr>
                <w:rFonts w:ascii="Century Gothic" w:hAnsi="Century Gothic"/>
                <w:color w:val="000000" w:themeColor="text1"/>
                <w:sz w:val="28"/>
              </w:rPr>
            </w:pPr>
            <w:r w:rsidRPr="00CF27E3">
              <w:rPr>
                <w:rFonts w:ascii="Century Gothic" w:hAnsi="Century Gothic"/>
                <w:color w:val="000000" w:themeColor="text1"/>
                <w:sz w:val="28"/>
              </w:rPr>
              <w:t>c) Predavanja, tribine ili radionica</w:t>
            </w:r>
          </w:p>
        </w:tc>
      </w:tr>
      <w:tr w:rsidR="00601D4E" w:rsidRPr="004B38E8" w:rsidTr="00E25102"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1D4E" w:rsidRPr="004B38E8" w:rsidRDefault="00601D4E" w:rsidP="00E25102">
            <w:pPr>
              <w:spacing w:line="360" w:lineRule="auto"/>
              <w:rPr>
                <w:rFonts w:ascii="Century Gothic" w:hAnsi="Century Gothic"/>
                <w:sz w:val="28"/>
              </w:rPr>
            </w:pPr>
            <w:r w:rsidRPr="004B38E8">
              <w:rPr>
                <w:rFonts w:ascii="Century Gothic" w:hAnsi="Century Gothic"/>
                <w:sz w:val="28"/>
              </w:rPr>
              <w:t>b)  Tematska ili glazbena večer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01D4E" w:rsidRPr="004B38E8" w:rsidRDefault="00601D4E" w:rsidP="00E25102">
            <w:pPr>
              <w:spacing w:line="360" w:lineRule="auto"/>
              <w:rPr>
                <w:rFonts w:ascii="Century Gothic" w:hAnsi="Century Gothic"/>
                <w:sz w:val="28"/>
              </w:rPr>
            </w:pPr>
            <w:r w:rsidRPr="004B38E8">
              <w:rPr>
                <w:rFonts w:ascii="Century Gothic" w:hAnsi="Century Gothic"/>
                <w:sz w:val="28"/>
              </w:rPr>
              <w:t>d) Nastup glazbene grupe</w:t>
            </w:r>
          </w:p>
        </w:tc>
      </w:tr>
      <w:tr w:rsidR="00601D4E" w:rsidRPr="004B38E8" w:rsidTr="00E25102"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1D4E" w:rsidRPr="004B38E8" w:rsidRDefault="00601D4E" w:rsidP="00E25102">
            <w:pPr>
              <w:spacing w:line="360" w:lineRule="auto"/>
              <w:rPr>
                <w:rFonts w:ascii="Century Gothic" w:hAnsi="Century Gothic"/>
                <w:sz w:val="28"/>
              </w:rPr>
            </w:pPr>
            <w:r w:rsidRPr="004B38E8">
              <w:rPr>
                <w:rFonts w:ascii="Century Gothic" w:hAnsi="Century Gothic"/>
                <w:sz w:val="28"/>
              </w:rPr>
              <w:t>e) Filmska večer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01D4E" w:rsidRPr="004B38E8" w:rsidRDefault="004B38E8" w:rsidP="00E25102">
            <w:pPr>
              <w:spacing w:line="360" w:lineRule="auto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238760</wp:posOffset>
                      </wp:positionV>
                      <wp:extent cx="3116580" cy="0"/>
                      <wp:effectExtent l="0" t="0" r="2667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165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4A46401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.85pt,18.8pt" to="305.2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" strokecolor="black [3040]"/>
                  </w:pict>
                </mc:Fallback>
              </mc:AlternateContent>
            </w:r>
            <w:r w:rsidR="00601D4E" w:rsidRPr="004B38E8">
              <w:rPr>
                <w:rFonts w:ascii="Century Gothic" w:hAnsi="Century Gothic"/>
                <w:sz w:val="28"/>
              </w:rPr>
              <w:t>f) ostalo:</w:t>
            </w:r>
            <w:r>
              <w:rPr>
                <w:rFonts w:ascii="Century Gothic" w:hAnsi="Century Gothic"/>
                <w:sz w:val="28"/>
              </w:rPr>
              <w:t xml:space="preserve"> </w:t>
            </w:r>
          </w:p>
        </w:tc>
      </w:tr>
      <w:tr w:rsidR="00E25102" w:rsidRPr="004B38E8" w:rsidTr="00E25102">
        <w:trPr>
          <w:trHeight w:val="4843"/>
        </w:trPr>
        <w:tc>
          <w:tcPr>
            <w:tcW w:w="10768" w:type="dxa"/>
            <w:gridSpan w:val="3"/>
          </w:tcPr>
          <w:p w:rsidR="00E25102" w:rsidRDefault="00E25102" w:rsidP="00E25102">
            <w:pPr>
              <w:rPr>
                <w:rFonts w:ascii="Century Gothic" w:hAnsi="Century Gothic"/>
                <w:b/>
                <w:sz w:val="28"/>
              </w:rPr>
            </w:pPr>
            <w:r w:rsidRPr="004B38E8">
              <w:rPr>
                <w:rFonts w:ascii="Century Gothic" w:hAnsi="Century Gothic"/>
                <w:b/>
                <w:sz w:val="28"/>
              </w:rPr>
              <w:t>Kratki opis večeri.</w:t>
            </w:r>
            <w:r w:rsidRPr="004B38E8">
              <w:rPr>
                <w:rFonts w:ascii="Century Gothic" w:hAnsi="Century Gothic"/>
                <w:sz w:val="28"/>
              </w:rPr>
              <w:t xml:space="preserve"> Ovaj opis koristiti će se na Facebook eventima, plakatima te ostalim formama odnosa s javnošću. </w:t>
            </w:r>
            <w:r w:rsidRPr="004B38E8">
              <w:rPr>
                <w:rFonts w:ascii="Century Gothic" w:hAnsi="Century Gothic"/>
                <w:b/>
                <w:sz w:val="28"/>
              </w:rPr>
              <w:t>KSFF će kreirati Facebook event te izraditi dizajn plakata, ali su sugestije i specifični zahtjevi dobrodošli.</w:t>
            </w:r>
          </w:p>
          <w:p w:rsidR="008A6D6C" w:rsidRDefault="008A6D6C" w:rsidP="00E25102">
            <w:pPr>
              <w:rPr>
                <w:rFonts w:ascii="Century Gothic" w:hAnsi="Century Gothic"/>
                <w:b/>
                <w:sz w:val="28"/>
              </w:rPr>
            </w:pPr>
          </w:p>
          <w:p w:rsidR="008A6D6C" w:rsidRPr="004B38E8" w:rsidRDefault="008A6D6C" w:rsidP="00E25102">
            <w:pPr>
              <w:rPr>
                <w:rFonts w:ascii="Century Gothic" w:hAnsi="Century Gothic"/>
                <w:sz w:val="28"/>
              </w:rPr>
            </w:pPr>
          </w:p>
        </w:tc>
      </w:tr>
      <w:tr w:rsidR="00E25102" w:rsidRPr="004B38E8" w:rsidTr="00E25102">
        <w:trPr>
          <w:trHeight w:val="2682"/>
        </w:trPr>
        <w:tc>
          <w:tcPr>
            <w:tcW w:w="10768" w:type="dxa"/>
            <w:gridSpan w:val="3"/>
          </w:tcPr>
          <w:p w:rsidR="00E25102" w:rsidRPr="004B38E8" w:rsidRDefault="00E25102" w:rsidP="00CF27E3">
            <w:pPr>
              <w:spacing w:line="360" w:lineRule="auto"/>
              <w:rPr>
                <w:rFonts w:ascii="Century Gothic" w:hAnsi="Century Gothic"/>
                <w:sz w:val="28"/>
              </w:rPr>
            </w:pPr>
            <w:r w:rsidRPr="004B38E8">
              <w:rPr>
                <w:rFonts w:ascii="Century Gothic" w:hAnsi="Century Gothic"/>
                <w:b/>
                <w:sz w:val="28"/>
              </w:rPr>
              <w:t>Vremenski program</w:t>
            </w:r>
            <w:r w:rsidRPr="004B38E8">
              <w:rPr>
                <w:rFonts w:ascii="Century Gothic" w:hAnsi="Century Gothic"/>
                <w:sz w:val="28"/>
              </w:rPr>
              <w:t xml:space="preserve"> </w:t>
            </w:r>
            <w:r w:rsidRPr="004B38E8">
              <w:rPr>
                <w:rFonts w:ascii="Century Gothic" w:hAnsi="Century Gothic" w:cs="Times New Roman"/>
                <w:sz w:val="28"/>
              </w:rPr>
              <w:t>–</w:t>
            </w:r>
            <w:r w:rsidRPr="004B38E8">
              <w:rPr>
                <w:rFonts w:ascii="Century Gothic" w:hAnsi="Century Gothic"/>
                <w:sz w:val="28"/>
              </w:rPr>
              <w:t xml:space="preserve"> u koliko sati počinj</w:t>
            </w:r>
            <w:r w:rsidR="004B38E8">
              <w:rPr>
                <w:rFonts w:ascii="Century Gothic" w:hAnsi="Century Gothic"/>
                <w:sz w:val="28"/>
              </w:rPr>
              <w:t>e određeni dio večeri (koristit</w:t>
            </w:r>
            <w:r w:rsidRPr="004B38E8">
              <w:rPr>
                <w:rFonts w:ascii="Century Gothic" w:hAnsi="Century Gothic"/>
                <w:sz w:val="28"/>
              </w:rPr>
              <w:t xml:space="preserve"> će se na plakatima)</w:t>
            </w:r>
            <w:r w:rsidR="008A6D6C">
              <w:rPr>
                <w:rFonts w:ascii="Century Gothic" w:hAnsi="Century Gothic"/>
                <w:sz w:val="28"/>
              </w:rPr>
              <w:t xml:space="preserve"> </w:t>
            </w:r>
          </w:p>
        </w:tc>
      </w:tr>
      <w:tr w:rsidR="00E25102" w:rsidRPr="004B38E8" w:rsidTr="004B38E8">
        <w:trPr>
          <w:trHeight w:val="1902"/>
        </w:trPr>
        <w:tc>
          <w:tcPr>
            <w:tcW w:w="10768" w:type="dxa"/>
            <w:gridSpan w:val="3"/>
          </w:tcPr>
          <w:p w:rsidR="00E25102" w:rsidRPr="004B38E8" w:rsidRDefault="004B38E8" w:rsidP="00CF27E3">
            <w:pPr>
              <w:spacing w:line="360" w:lineRule="auto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lastRenderedPageBreak/>
              <w:t xml:space="preserve">Popis redara (minimalno 2): </w:t>
            </w:r>
          </w:p>
        </w:tc>
      </w:tr>
      <w:tr w:rsidR="00E25102" w:rsidRPr="004B38E8" w:rsidTr="004B38E8">
        <w:trPr>
          <w:trHeight w:val="2269"/>
        </w:trPr>
        <w:tc>
          <w:tcPr>
            <w:tcW w:w="10768" w:type="dxa"/>
            <w:gridSpan w:val="3"/>
            <w:tcBorders>
              <w:bottom w:val="single" w:sz="4" w:space="0" w:color="auto"/>
            </w:tcBorders>
          </w:tcPr>
          <w:p w:rsidR="00E25102" w:rsidRPr="004B38E8" w:rsidRDefault="00E25102" w:rsidP="00E25102">
            <w:pPr>
              <w:spacing w:line="360" w:lineRule="auto"/>
              <w:rPr>
                <w:rFonts w:ascii="Century Gothic" w:hAnsi="Century Gothic"/>
                <w:b/>
                <w:sz w:val="28"/>
              </w:rPr>
            </w:pPr>
            <w:r w:rsidRPr="004B38E8">
              <w:rPr>
                <w:rFonts w:ascii="Century Gothic" w:hAnsi="Century Gothic"/>
                <w:b/>
                <w:sz w:val="28"/>
              </w:rPr>
              <w:t xml:space="preserve">Čistači </w:t>
            </w:r>
            <w:r w:rsidRPr="004B38E8">
              <w:rPr>
                <w:rFonts w:ascii="Century Gothic" w:hAnsi="Century Gothic" w:cs="Times New Roman"/>
                <w:b/>
                <w:sz w:val="28"/>
              </w:rPr>
              <w:t>–</w:t>
            </w:r>
            <w:r w:rsidRPr="004B38E8">
              <w:rPr>
                <w:rFonts w:ascii="Century Gothic" w:hAnsi="Century Gothic"/>
                <w:b/>
                <w:sz w:val="28"/>
              </w:rPr>
              <w:t xml:space="preserve"> SAMO ZA VEČERI ODSJEKA</w:t>
            </w:r>
          </w:p>
        </w:tc>
      </w:tr>
      <w:tr w:rsidR="00F837EC" w:rsidRPr="004B38E8" w:rsidTr="005F7856">
        <w:tc>
          <w:tcPr>
            <w:tcW w:w="10768" w:type="dxa"/>
            <w:gridSpan w:val="3"/>
            <w:tcBorders>
              <w:left w:val="nil"/>
              <w:right w:val="nil"/>
            </w:tcBorders>
          </w:tcPr>
          <w:p w:rsidR="005F7856" w:rsidRPr="004B38E8" w:rsidRDefault="005F7856" w:rsidP="00E25102">
            <w:pPr>
              <w:rPr>
                <w:rFonts w:ascii="Century Gothic" w:hAnsi="Century Gothic"/>
                <w:sz w:val="28"/>
              </w:rPr>
            </w:pPr>
          </w:p>
          <w:p w:rsidR="00F837EC" w:rsidRPr="004B38E8" w:rsidRDefault="00F837EC" w:rsidP="00E25102">
            <w:pPr>
              <w:rPr>
                <w:rFonts w:ascii="Century Gothic" w:hAnsi="Century Gothic"/>
                <w:sz w:val="28"/>
              </w:rPr>
            </w:pPr>
            <w:r w:rsidRPr="004B38E8">
              <w:rPr>
                <w:rFonts w:ascii="Century Gothic" w:hAnsi="Century Gothic"/>
                <w:sz w:val="28"/>
              </w:rPr>
              <w:t>Organizatori snose posljedice za neodržavanje programa, kašnjenje, stvaranje nereda od suradnika te nepoštivanje pravilnika Programa u KSFF-u.</w:t>
            </w:r>
          </w:p>
          <w:p w:rsidR="00F837EC" w:rsidRPr="004B38E8" w:rsidRDefault="00F837EC" w:rsidP="00E25102">
            <w:pPr>
              <w:rPr>
                <w:rFonts w:ascii="Century Gothic" w:hAnsi="Century Gothic"/>
                <w:sz w:val="28"/>
              </w:rPr>
            </w:pPr>
          </w:p>
          <w:p w:rsidR="00F837EC" w:rsidRPr="004B38E8" w:rsidRDefault="00F837EC" w:rsidP="00E25102">
            <w:pPr>
              <w:rPr>
                <w:rFonts w:ascii="Century Gothic" w:hAnsi="Century Gothic"/>
                <w:sz w:val="28"/>
              </w:rPr>
            </w:pPr>
            <w:r w:rsidRPr="004B38E8">
              <w:rPr>
                <w:rFonts w:ascii="Century Gothic" w:hAnsi="Century Gothic"/>
                <w:sz w:val="28"/>
              </w:rPr>
              <w:t>Ovim potpisom, potvrđujem(o) da smo svjesni te činjenice.</w:t>
            </w:r>
          </w:p>
          <w:p w:rsidR="00F837EC" w:rsidRPr="004B38E8" w:rsidRDefault="00F837EC" w:rsidP="00E25102">
            <w:pPr>
              <w:rPr>
                <w:rFonts w:ascii="Century Gothic" w:hAnsi="Century Gothic"/>
                <w:sz w:val="28"/>
              </w:rPr>
            </w:pPr>
          </w:p>
          <w:p w:rsidR="00F837EC" w:rsidRPr="004B38E8" w:rsidRDefault="00F837EC" w:rsidP="00E25102">
            <w:pPr>
              <w:rPr>
                <w:rFonts w:ascii="Century Gothic" w:hAnsi="Century Gothic"/>
                <w:sz w:val="28"/>
              </w:rPr>
            </w:pPr>
            <w:r w:rsidRPr="004B38E8">
              <w:rPr>
                <w:rFonts w:ascii="Century Gothic" w:hAnsi="Century Gothic"/>
                <w:sz w:val="28"/>
              </w:rPr>
              <w:t>U protivnom, KSFF ima pravo prekinuti večer usred održavanja / otkazati program, ili uvesti zabranu i sankcije organizatorima.</w:t>
            </w:r>
          </w:p>
          <w:p w:rsidR="00E25102" w:rsidRPr="004B38E8" w:rsidRDefault="00E25102" w:rsidP="00E25102">
            <w:pPr>
              <w:rPr>
                <w:rFonts w:ascii="Century Gothic" w:hAnsi="Century Gothic"/>
                <w:sz w:val="28"/>
              </w:rPr>
            </w:pPr>
          </w:p>
        </w:tc>
      </w:tr>
      <w:tr w:rsidR="00F837EC" w:rsidRPr="004B38E8" w:rsidTr="005F7856">
        <w:trPr>
          <w:trHeight w:val="2374"/>
        </w:trPr>
        <w:tc>
          <w:tcPr>
            <w:tcW w:w="4531" w:type="dxa"/>
            <w:gridSpan w:val="2"/>
          </w:tcPr>
          <w:p w:rsidR="00F837EC" w:rsidRPr="004B38E8" w:rsidRDefault="00F8662F" w:rsidP="00E25102">
            <w:pPr>
              <w:spacing w:line="360" w:lineRule="auto"/>
              <w:rPr>
                <w:rFonts w:ascii="Century Gothic" w:hAnsi="Century Gothic"/>
                <w:sz w:val="28"/>
              </w:rPr>
            </w:pPr>
            <w:r w:rsidRPr="004B38E8">
              <w:rPr>
                <w:rFonts w:ascii="Century Gothic" w:hAnsi="Century Gothic"/>
                <w:sz w:val="28"/>
              </w:rPr>
              <w:t>Potpis organizatora</w:t>
            </w:r>
          </w:p>
        </w:tc>
        <w:tc>
          <w:tcPr>
            <w:tcW w:w="6237" w:type="dxa"/>
          </w:tcPr>
          <w:p w:rsidR="00F837EC" w:rsidRPr="004B38E8" w:rsidRDefault="00F8662F" w:rsidP="00E25102">
            <w:pPr>
              <w:spacing w:line="360" w:lineRule="auto"/>
              <w:rPr>
                <w:rFonts w:ascii="Century Gothic" w:hAnsi="Century Gothic"/>
                <w:sz w:val="28"/>
              </w:rPr>
            </w:pPr>
            <w:r w:rsidRPr="004B38E8">
              <w:rPr>
                <w:rFonts w:ascii="Century Gothic" w:hAnsi="Century Gothic"/>
                <w:sz w:val="28"/>
              </w:rPr>
              <w:t>Ovjerenje od koordinatora programa:</w:t>
            </w:r>
          </w:p>
        </w:tc>
      </w:tr>
      <w:tr w:rsidR="005F7856" w:rsidRPr="004B38E8" w:rsidTr="005F7856">
        <w:trPr>
          <w:trHeight w:val="1868"/>
        </w:trPr>
        <w:tc>
          <w:tcPr>
            <w:tcW w:w="4531" w:type="dxa"/>
            <w:gridSpan w:val="2"/>
          </w:tcPr>
          <w:p w:rsidR="005F7856" w:rsidRPr="004B38E8" w:rsidRDefault="005F7856" w:rsidP="00E25102">
            <w:pPr>
              <w:spacing w:line="360" w:lineRule="auto"/>
              <w:rPr>
                <w:rFonts w:ascii="Century Gothic" w:hAnsi="Century Gothic"/>
                <w:sz w:val="28"/>
              </w:rPr>
            </w:pPr>
            <w:r w:rsidRPr="004B38E8">
              <w:rPr>
                <w:rFonts w:ascii="Century Gothic" w:hAnsi="Century Gothic"/>
                <w:sz w:val="28"/>
              </w:rPr>
              <w:t>Datum prijave (ispunjava organizator)</w:t>
            </w:r>
          </w:p>
        </w:tc>
        <w:tc>
          <w:tcPr>
            <w:tcW w:w="6237" w:type="dxa"/>
          </w:tcPr>
          <w:p w:rsidR="005F7856" w:rsidRPr="004B38E8" w:rsidRDefault="005F7856" w:rsidP="00E25102">
            <w:pPr>
              <w:spacing w:line="360" w:lineRule="auto"/>
              <w:rPr>
                <w:rFonts w:ascii="Century Gothic" w:hAnsi="Century Gothic"/>
                <w:sz w:val="28"/>
              </w:rPr>
            </w:pPr>
            <w:r w:rsidRPr="004B38E8">
              <w:rPr>
                <w:rFonts w:ascii="Century Gothic" w:hAnsi="Century Gothic"/>
                <w:sz w:val="28"/>
              </w:rPr>
              <w:t>Datum ovjerenja (ispunjava koordinator programa)</w:t>
            </w:r>
          </w:p>
        </w:tc>
      </w:tr>
    </w:tbl>
    <w:p w:rsidR="00F052C4" w:rsidRPr="004B38E8" w:rsidRDefault="00F052C4" w:rsidP="00F8662F">
      <w:pPr>
        <w:rPr>
          <w:rFonts w:ascii="Century Gothic" w:hAnsi="Century Gothic"/>
          <w:sz w:val="28"/>
        </w:rPr>
      </w:pPr>
    </w:p>
    <w:p w:rsidR="00F8607E" w:rsidRDefault="00F8607E" w:rsidP="005F7856">
      <w:pPr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Formular je potrebno ispuniti MINIMALNO TJEDAN DANA PRIJE ODRŽAVANJA EVENTA.</w:t>
      </w:r>
      <w:bookmarkStart w:id="0" w:name="_GoBack"/>
      <w:bookmarkEnd w:id="0"/>
    </w:p>
    <w:p w:rsidR="004B38E8" w:rsidRPr="004B38E8" w:rsidRDefault="005F7856" w:rsidP="00F8607E">
      <w:pPr>
        <w:jc w:val="center"/>
        <w:rPr>
          <w:rFonts w:ascii="Century Gothic" w:hAnsi="Century Gothic"/>
          <w:b/>
          <w:sz w:val="32"/>
        </w:rPr>
      </w:pPr>
      <w:r w:rsidRPr="004B38E8">
        <w:rPr>
          <w:rFonts w:ascii="Century Gothic" w:hAnsi="Century Gothic"/>
          <w:b/>
          <w:sz w:val="32"/>
        </w:rPr>
        <w:t>Obavezno pročitajte pravilnik! Želimo Vam ugodnu večer u KSFF-u!</w:t>
      </w:r>
    </w:p>
    <w:sectPr w:rsidR="004B38E8" w:rsidRPr="004B38E8" w:rsidSect="0084570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FD0" w:rsidRDefault="008D3FD0" w:rsidP="00400A45">
      <w:pPr>
        <w:spacing w:after="0" w:line="240" w:lineRule="auto"/>
      </w:pPr>
      <w:r>
        <w:separator/>
      </w:r>
    </w:p>
  </w:endnote>
  <w:endnote w:type="continuationSeparator" w:id="0">
    <w:p w:rsidR="008D3FD0" w:rsidRDefault="008D3FD0" w:rsidP="00400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xygen">
    <w:panose1 w:val="02000303000000000000"/>
    <w:charset w:val="00"/>
    <w:family w:val="auto"/>
    <w:pitch w:val="variable"/>
    <w:sig w:usb0="8000006F" w:usb1="40002049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FD0" w:rsidRDefault="008D3FD0" w:rsidP="00400A45">
      <w:pPr>
        <w:spacing w:after="0" w:line="240" w:lineRule="auto"/>
      </w:pPr>
      <w:r>
        <w:separator/>
      </w:r>
    </w:p>
  </w:footnote>
  <w:footnote w:type="continuationSeparator" w:id="0">
    <w:p w:rsidR="008D3FD0" w:rsidRDefault="008D3FD0" w:rsidP="00400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A45" w:rsidRDefault="0084570C" w:rsidP="00400A45">
    <w:pPr>
      <w:spacing w:after="0"/>
      <w:jc w:val="center"/>
      <w:rPr>
        <w:rFonts w:ascii="Oxygen" w:hAnsi="Oxygen" w:cs="Arial"/>
        <w:b/>
        <w:sz w:val="32"/>
        <w:lang w:val="hr-HR"/>
      </w:rPr>
    </w:pPr>
    <w:r w:rsidRPr="005F7856">
      <w:rPr>
        <w:rFonts w:ascii="Oxygen" w:hAnsi="Oxygen" w:cs="Arial"/>
        <w:b/>
        <w:noProof/>
        <w:sz w:val="32"/>
        <w:lang w:val="hr-HR" w:eastAsia="hr-HR"/>
      </w:rPr>
      <w:drawing>
        <wp:anchor distT="0" distB="0" distL="114300" distR="114300" simplePos="0" relativeHeight="251658240" behindDoc="1" locked="0" layoutInCell="1" allowOverlap="1" wp14:anchorId="0D4FFB05" wp14:editId="505D9C4C">
          <wp:simplePos x="0" y="0"/>
          <wp:positionH relativeFrom="column">
            <wp:posOffset>-373380</wp:posOffset>
          </wp:positionH>
          <wp:positionV relativeFrom="paragraph">
            <wp:posOffset>-411480</wp:posOffset>
          </wp:positionV>
          <wp:extent cx="998220" cy="9982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20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220" cy="998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0A45" w:rsidRPr="005F7856">
      <w:rPr>
        <w:rFonts w:ascii="Oxygen" w:hAnsi="Oxygen" w:cs="Arial"/>
        <w:b/>
        <w:sz w:val="32"/>
        <w:lang w:val="hr-HR"/>
      </w:rPr>
      <w:t xml:space="preserve">Klub studenata Filozofskog fakulteta </w:t>
    </w:r>
    <w:r w:rsidR="00502346" w:rsidRPr="005F7856">
      <w:rPr>
        <w:rFonts w:ascii="Oxygen" w:hAnsi="Oxygen" w:cs="Arial"/>
        <w:b/>
        <w:sz w:val="32"/>
        <w:lang w:val="hr-HR"/>
      </w:rPr>
      <w:t xml:space="preserve">Sveučilišta u </w:t>
    </w:r>
    <w:r w:rsidR="00400A45" w:rsidRPr="005F7856">
      <w:rPr>
        <w:rFonts w:ascii="Oxygen" w:hAnsi="Oxygen" w:cs="Arial"/>
        <w:b/>
        <w:sz w:val="32"/>
        <w:lang w:val="hr-HR"/>
      </w:rPr>
      <w:t>Zagrebu</w:t>
    </w:r>
  </w:p>
  <w:p w:rsidR="005F7856" w:rsidRPr="005F7856" w:rsidRDefault="005F7856" w:rsidP="00400A45">
    <w:pPr>
      <w:spacing w:after="0"/>
      <w:jc w:val="center"/>
      <w:rPr>
        <w:rFonts w:ascii="Oxygen" w:hAnsi="Oxygen" w:cs="Arial"/>
        <w:b/>
        <w:sz w:val="24"/>
        <w:lang w:val="hr-HR"/>
      </w:rPr>
    </w:pPr>
  </w:p>
  <w:p w:rsidR="00400A45" w:rsidRDefault="00400A45">
    <w:pPr>
      <w:pStyle w:val="Header"/>
    </w:pPr>
  </w:p>
  <w:p w:rsidR="004B38E8" w:rsidRDefault="004B38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CxNDMDkRbmJhbGSjpKwanFxZn5eSAFxrUAMucSoiwAAAA="/>
  </w:docVars>
  <w:rsids>
    <w:rsidRoot w:val="00970C3D"/>
    <w:rsid w:val="000419C9"/>
    <w:rsid w:val="00046FD7"/>
    <w:rsid w:val="00257F84"/>
    <w:rsid w:val="002E46EB"/>
    <w:rsid w:val="002F3853"/>
    <w:rsid w:val="00344BE5"/>
    <w:rsid w:val="00400A45"/>
    <w:rsid w:val="0046522C"/>
    <w:rsid w:val="004B38E8"/>
    <w:rsid w:val="00502346"/>
    <w:rsid w:val="00564058"/>
    <w:rsid w:val="005F7856"/>
    <w:rsid w:val="00601D4E"/>
    <w:rsid w:val="007662FC"/>
    <w:rsid w:val="0084570C"/>
    <w:rsid w:val="008656B5"/>
    <w:rsid w:val="00874522"/>
    <w:rsid w:val="008A6D6C"/>
    <w:rsid w:val="008D3FD0"/>
    <w:rsid w:val="00970C3D"/>
    <w:rsid w:val="00A071D4"/>
    <w:rsid w:val="00AC0FFA"/>
    <w:rsid w:val="00AE413E"/>
    <w:rsid w:val="00AF492B"/>
    <w:rsid w:val="00CF27E3"/>
    <w:rsid w:val="00D578EE"/>
    <w:rsid w:val="00DF21F9"/>
    <w:rsid w:val="00E25102"/>
    <w:rsid w:val="00F052C4"/>
    <w:rsid w:val="00F837EC"/>
    <w:rsid w:val="00F8607E"/>
    <w:rsid w:val="00F8662F"/>
    <w:rsid w:val="00FC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1592DD-164F-41E4-A60E-F174878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0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C3D"/>
    <w:rPr>
      <w:rFonts w:ascii="Tahoma" w:hAnsi="Tahoma" w:cs="Tahoma"/>
      <w:sz w:val="16"/>
      <w:szCs w:val="16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400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A45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400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A45"/>
    <w:rPr>
      <w:lang w:val="de-DE"/>
    </w:rPr>
  </w:style>
  <w:style w:type="table" w:styleId="GridTable1Light-Accent1">
    <w:name w:val="Grid Table 1 Light Accent 1"/>
    <w:basedOn w:val="TableNormal"/>
    <w:uiPriority w:val="46"/>
    <w:rsid w:val="005023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83F84-AF28-4634-95AE-DD98EDDC3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Microsoft</cp:lastModifiedBy>
  <cp:revision>9</cp:revision>
  <dcterms:created xsi:type="dcterms:W3CDTF">2016-09-23T16:44:00Z</dcterms:created>
  <dcterms:modified xsi:type="dcterms:W3CDTF">2016-11-17T08:50:00Z</dcterms:modified>
</cp:coreProperties>
</file>